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9F" w:rsidRPr="000D799F" w:rsidRDefault="000D799F" w:rsidP="000D799F">
      <w:pPr>
        <w:jc w:val="center"/>
        <w:rPr>
          <w:rFonts w:ascii="Calibri" w:hAnsi="Calibri"/>
          <w:b/>
          <w:bCs/>
          <w:sz w:val="36"/>
          <w:szCs w:val="36"/>
          <w:u w:val="single"/>
        </w:rPr>
      </w:pPr>
      <w:r w:rsidRPr="000D799F">
        <w:rPr>
          <w:rFonts w:ascii="Calibri" w:hAnsi="Calibri"/>
          <w:b/>
          <w:bCs/>
          <w:sz w:val="36"/>
          <w:szCs w:val="36"/>
          <w:u w:val="single"/>
        </w:rPr>
        <w:t>QUESTIONNAIRE</w:t>
      </w:r>
      <w:r>
        <w:rPr>
          <w:rFonts w:ascii="Calibri" w:hAnsi="Calibri"/>
          <w:b/>
          <w:bCs/>
          <w:sz w:val="36"/>
          <w:szCs w:val="36"/>
          <w:u w:val="single"/>
        </w:rPr>
        <w:t> :</w:t>
      </w:r>
    </w:p>
    <w:p w:rsidR="00B172C7" w:rsidRPr="000D799F" w:rsidRDefault="000D799F" w:rsidP="000D799F">
      <w:pPr>
        <w:spacing w:after="170"/>
        <w:jc w:val="center"/>
        <w:rPr>
          <w:rFonts w:ascii="Calibri" w:hAnsi="Calibri"/>
          <w:b/>
          <w:bCs/>
          <w:i/>
          <w:sz w:val="36"/>
          <w:szCs w:val="36"/>
        </w:rPr>
      </w:pPr>
      <w:r w:rsidRPr="000D799F">
        <w:rPr>
          <w:rFonts w:ascii="Calibri" w:hAnsi="Calibri"/>
          <w:b/>
          <w:bCs/>
          <w:i/>
          <w:sz w:val="36"/>
          <w:szCs w:val="36"/>
        </w:rPr>
        <w:t>Les i</w:t>
      </w:r>
      <w:r w:rsidR="00911699" w:rsidRPr="000D799F">
        <w:rPr>
          <w:rFonts w:ascii="Calibri" w:hAnsi="Calibri"/>
          <w:b/>
          <w:bCs/>
          <w:i/>
          <w:sz w:val="36"/>
          <w:szCs w:val="36"/>
        </w:rPr>
        <w:t>dées fausses</w:t>
      </w:r>
    </w:p>
    <w:p w:rsidR="00B172C7" w:rsidRDefault="00911699">
      <w:pPr>
        <w:numPr>
          <w:ilvl w:val="0"/>
          <w:numId w:val="1"/>
        </w:numPr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Téléphoner est autorisé à condition d'utiliser une oreillette ?</w:t>
      </w:r>
    </w:p>
    <w:p w:rsidR="00B172C7" w:rsidRDefault="0091169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0642EB">
        <w:rPr>
          <w:rFonts w:ascii="Calibri" w:eastAsia="Wingdings" w:hAnsi="Calibri" w:cs="Wingdings"/>
          <w:sz w:val="20"/>
          <w:szCs w:val="20"/>
        </w:rPr>
        <w:sym w:font="Wingdings" w:char="F0A8"/>
      </w:r>
      <w:r w:rsidR="000642EB">
        <w:rPr>
          <w:rFonts w:ascii="Calibri" w:eastAsia="Wingdings" w:hAnsi="Calibri" w:cs="Wingdings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Vrai</w:t>
      </w:r>
    </w:p>
    <w:p w:rsidR="00B172C7" w:rsidRPr="000D799F" w:rsidRDefault="00911699" w:rsidP="000D799F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0642EB">
        <w:rPr>
          <w:rFonts w:ascii="Calibri" w:eastAsia="Wingdings" w:hAnsi="Calibri" w:cs="Wingdings"/>
          <w:sz w:val="20"/>
          <w:szCs w:val="20"/>
        </w:rPr>
        <w:sym w:font="Wingdings" w:char="F0A8"/>
      </w:r>
      <w:r>
        <w:rPr>
          <w:rFonts w:ascii="Calibri" w:eastAsia="Wingdings" w:hAnsi="Calibri" w:cs="Wingdings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Faux</w:t>
      </w:r>
    </w:p>
    <w:p w:rsidR="00B172C7" w:rsidRDefault="00911699">
      <w:pPr>
        <w:numPr>
          <w:ilvl w:val="0"/>
          <w:numId w:val="1"/>
        </w:numPr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Il est désormais interdit de fumer au volant ?</w:t>
      </w:r>
    </w:p>
    <w:p w:rsidR="00B172C7" w:rsidRDefault="0091169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0642EB">
        <w:rPr>
          <w:rFonts w:ascii="Calibri" w:eastAsia="Wingdings" w:hAnsi="Calibri" w:cs="Wingdings"/>
          <w:sz w:val="20"/>
          <w:szCs w:val="20"/>
        </w:rPr>
        <w:sym w:font="Wingdings" w:char="F0A8"/>
      </w:r>
      <w:r>
        <w:rPr>
          <w:rFonts w:ascii="Calibri" w:eastAsia="Wingdings" w:hAnsi="Calibri" w:cs="Wingdings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Vrai</w:t>
      </w:r>
    </w:p>
    <w:p w:rsidR="00B172C7" w:rsidRPr="000D799F" w:rsidRDefault="00911699" w:rsidP="000D799F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0642EB">
        <w:rPr>
          <w:rFonts w:ascii="Calibri" w:eastAsia="Wingdings" w:hAnsi="Calibri" w:cs="Wingdings"/>
          <w:sz w:val="20"/>
          <w:szCs w:val="20"/>
        </w:rPr>
        <w:sym w:font="Wingdings" w:char="F0A8"/>
      </w:r>
      <w:r>
        <w:rPr>
          <w:rFonts w:ascii="Calibri" w:eastAsia="Wingdings" w:hAnsi="Calibri" w:cs="Wingdings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Faux</w:t>
      </w:r>
    </w:p>
    <w:p w:rsidR="00B172C7" w:rsidRDefault="00911699">
      <w:pPr>
        <w:numPr>
          <w:ilvl w:val="0"/>
          <w:numId w:val="1"/>
        </w:numPr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À l'arrêt au feu rouge, je peux être verbalisé si je me maquille ?</w:t>
      </w:r>
    </w:p>
    <w:p w:rsidR="00B172C7" w:rsidRDefault="0091169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0642EB">
        <w:rPr>
          <w:rFonts w:ascii="Calibri" w:eastAsia="Wingdings" w:hAnsi="Calibri" w:cs="Wingdings"/>
          <w:sz w:val="20"/>
          <w:szCs w:val="20"/>
        </w:rPr>
        <w:sym w:font="Wingdings" w:char="F0A8"/>
      </w:r>
      <w:r>
        <w:rPr>
          <w:rFonts w:ascii="Calibri" w:eastAsia="Wingdings" w:hAnsi="Calibri" w:cs="Wingdings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Vrai</w:t>
      </w:r>
    </w:p>
    <w:p w:rsidR="00B172C7" w:rsidRPr="000D799F" w:rsidRDefault="00911699" w:rsidP="000D799F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0642EB">
        <w:rPr>
          <w:rFonts w:ascii="Calibri" w:eastAsia="Wingdings" w:hAnsi="Calibri" w:cs="Wingdings"/>
          <w:sz w:val="20"/>
          <w:szCs w:val="20"/>
        </w:rPr>
        <w:sym w:font="Wingdings" w:char="F0A8"/>
      </w:r>
      <w:r>
        <w:rPr>
          <w:rFonts w:ascii="Calibri" w:eastAsia="Wingdings" w:hAnsi="Calibri" w:cs="Wingdings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F</w:t>
      </w:r>
      <w:r>
        <w:rPr>
          <w:rFonts w:ascii="Calibri" w:eastAsia="Times New Roman" w:hAnsi="Calibri" w:cs="Times New Roman"/>
          <w:sz w:val="20"/>
          <w:szCs w:val="20"/>
        </w:rPr>
        <w:t>aux</w:t>
      </w:r>
    </w:p>
    <w:p w:rsidR="00B172C7" w:rsidRDefault="00911699">
      <w:pPr>
        <w:numPr>
          <w:ilvl w:val="0"/>
          <w:numId w:val="1"/>
        </w:numPr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Je suis autorisé à manger en conduisant ?</w:t>
      </w:r>
    </w:p>
    <w:p w:rsidR="00B172C7" w:rsidRDefault="0091169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0642EB">
        <w:rPr>
          <w:rFonts w:ascii="Calibri" w:eastAsia="Wingdings" w:hAnsi="Calibri" w:cs="Wingdings"/>
          <w:sz w:val="20"/>
          <w:szCs w:val="20"/>
        </w:rPr>
        <w:sym w:font="Wingdings" w:char="F0A8"/>
      </w:r>
      <w:r>
        <w:rPr>
          <w:rFonts w:ascii="Calibri" w:eastAsia="Wingdings" w:hAnsi="Calibri" w:cs="Wingdings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Vrai</w:t>
      </w:r>
    </w:p>
    <w:p w:rsidR="00B172C7" w:rsidRPr="000D799F" w:rsidRDefault="00911699" w:rsidP="000D799F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0642EB">
        <w:rPr>
          <w:rFonts w:ascii="Calibri" w:eastAsia="Wingdings" w:hAnsi="Calibri" w:cs="Wingdings"/>
          <w:sz w:val="20"/>
          <w:szCs w:val="20"/>
        </w:rPr>
        <w:sym w:font="Wingdings" w:char="F0A8"/>
      </w:r>
      <w:r>
        <w:rPr>
          <w:rFonts w:ascii="Calibri" w:eastAsia="Wingdings" w:hAnsi="Calibri" w:cs="Wingdings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Faux</w:t>
      </w:r>
    </w:p>
    <w:p w:rsidR="00B172C7" w:rsidRDefault="00911699">
      <w:pPr>
        <w:numPr>
          <w:ilvl w:val="0"/>
          <w:numId w:val="1"/>
        </w:numPr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Si j'envoie un SMS au volant, je risque de perdre 1 point et 135 € d'amende ?</w:t>
      </w:r>
    </w:p>
    <w:p w:rsidR="00B172C7" w:rsidRDefault="0091169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0642EB">
        <w:rPr>
          <w:rFonts w:ascii="Calibri" w:eastAsia="Wingdings" w:hAnsi="Calibri" w:cs="Wingdings"/>
          <w:sz w:val="20"/>
          <w:szCs w:val="20"/>
        </w:rPr>
        <w:sym w:font="Wingdings" w:char="F0A8"/>
      </w:r>
      <w:r>
        <w:rPr>
          <w:rFonts w:ascii="Calibri" w:eastAsia="Wingdings" w:hAnsi="Calibri" w:cs="Wingdings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Vrai</w:t>
      </w:r>
    </w:p>
    <w:p w:rsidR="00B172C7" w:rsidRPr="000D799F" w:rsidRDefault="00911699" w:rsidP="000D799F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0642EB">
        <w:rPr>
          <w:rFonts w:ascii="Calibri" w:eastAsia="Wingdings" w:hAnsi="Calibri" w:cs="Wingdings"/>
          <w:sz w:val="20"/>
          <w:szCs w:val="20"/>
        </w:rPr>
        <w:sym w:font="Wingdings" w:char="F0A8"/>
      </w:r>
      <w:r>
        <w:rPr>
          <w:rFonts w:ascii="Calibri" w:eastAsia="Wingdings" w:hAnsi="Calibri" w:cs="Wingdings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Faux</w:t>
      </w:r>
    </w:p>
    <w:p w:rsidR="00B172C7" w:rsidRDefault="00911699">
      <w:pPr>
        <w:numPr>
          <w:ilvl w:val="0"/>
          <w:numId w:val="2"/>
        </w:numPr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Écouter </w:t>
      </w:r>
      <w:proofErr w:type="gramStart"/>
      <w:r>
        <w:rPr>
          <w:rFonts w:ascii="Calibri" w:hAnsi="Calibri"/>
          <w:b/>
          <w:bCs/>
          <w:sz w:val="20"/>
          <w:szCs w:val="20"/>
        </w:rPr>
        <w:t>de la musique trop fort</w:t>
      </w:r>
      <w:proofErr w:type="gramEnd"/>
      <w:r>
        <w:rPr>
          <w:rFonts w:ascii="Calibri" w:hAnsi="Calibri"/>
          <w:b/>
          <w:bCs/>
          <w:sz w:val="20"/>
          <w:szCs w:val="20"/>
        </w:rPr>
        <w:t xml:space="preserve"> dans ma voiture peut</w:t>
      </w:r>
      <w:r w:rsidR="000642EB">
        <w:rPr>
          <w:rFonts w:ascii="Calibri" w:hAnsi="Calibri"/>
          <w:b/>
          <w:bCs/>
          <w:sz w:val="20"/>
          <w:szCs w:val="20"/>
        </w:rPr>
        <w:t>-il</w:t>
      </w:r>
      <w:r>
        <w:rPr>
          <w:rFonts w:ascii="Calibri" w:hAnsi="Calibri"/>
          <w:b/>
          <w:bCs/>
          <w:sz w:val="20"/>
          <w:szCs w:val="20"/>
        </w:rPr>
        <w:t xml:space="preserve"> me valoir une amende ?</w:t>
      </w:r>
    </w:p>
    <w:p w:rsidR="00B172C7" w:rsidRDefault="0091169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0642EB">
        <w:rPr>
          <w:rFonts w:ascii="Calibri" w:eastAsia="Wingdings" w:hAnsi="Calibri" w:cs="Wingdings"/>
          <w:sz w:val="20"/>
          <w:szCs w:val="20"/>
        </w:rPr>
        <w:sym w:font="Wingdings" w:char="F0A8"/>
      </w:r>
      <w:r>
        <w:rPr>
          <w:rFonts w:ascii="Calibri" w:eastAsia="Wingdings" w:hAnsi="Calibri" w:cs="Wingdings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Vrai</w:t>
      </w:r>
    </w:p>
    <w:p w:rsidR="00B172C7" w:rsidRPr="000D799F" w:rsidRDefault="00911699" w:rsidP="000D799F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0642EB">
        <w:rPr>
          <w:rFonts w:ascii="Calibri" w:eastAsia="Wingdings" w:hAnsi="Calibri" w:cs="Wingdings"/>
          <w:sz w:val="20"/>
          <w:szCs w:val="20"/>
        </w:rPr>
        <w:sym w:font="Wingdings" w:char="F0A8"/>
      </w:r>
      <w:r>
        <w:rPr>
          <w:rFonts w:ascii="Calibri" w:eastAsia="Wingdings" w:hAnsi="Calibri" w:cs="Wingdings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Faux</w:t>
      </w:r>
    </w:p>
    <w:p w:rsidR="00B172C7" w:rsidRDefault="00911699">
      <w:pPr>
        <w:numPr>
          <w:ilvl w:val="0"/>
          <w:numId w:val="2"/>
        </w:numPr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Il est interdit de conduire en </w:t>
      </w:r>
      <w:proofErr w:type="spellStart"/>
      <w:r>
        <w:rPr>
          <w:rFonts w:ascii="Calibri" w:hAnsi="Calibri"/>
          <w:b/>
          <w:bCs/>
          <w:sz w:val="20"/>
          <w:szCs w:val="20"/>
        </w:rPr>
        <w:t>tongues</w:t>
      </w:r>
      <w:proofErr w:type="spellEnd"/>
      <w:r>
        <w:rPr>
          <w:rFonts w:ascii="Calibri" w:hAnsi="Calibri"/>
          <w:b/>
          <w:bCs/>
          <w:sz w:val="20"/>
          <w:szCs w:val="20"/>
        </w:rPr>
        <w:t> ?</w:t>
      </w:r>
    </w:p>
    <w:p w:rsidR="00B172C7" w:rsidRDefault="0091169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0642EB">
        <w:rPr>
          <w:rFonts w:ascii="Calibri" w:eastAsia="Wingdings" w:hAnsi="Calibri" w:cs="Wingdings"/>
          <w:sz w:val="20"/>
          <w:szCs w:val="20"/>
        </w:rPr>
        <w:sym w:font="Wingdings" w:char="F0A8"/>
      </w:r>
      <w:r>
        <w:rPr>
          <w:rFonts w:ascii="Calibri" w:eastAsia="Wingdings" w:hAnsi="Calibri" w:cs="Wingdings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Vrai</w:t>
      </w:r>
    </w:p>
    <w:p w:rsidR="00B172C7" w:rsidRDefault="00911699" w:rsidP="000D799F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0642EB">
        <w:rPr>
          <w:rFonts w:ascii="Calibri" w:eastAsia="Wingdings" w:hAnsi="Calibri" w:cs="Wingdings"/>
          <w:sz w:val="20"/>
          <w:szCs w:val="20"/>
        </w:rPr>
        <w:sym w:font="Wingdings" w:char="F0A8"/>
      </w:r>
      <w:r>
        <w:rPr>
          <w:rFonts w:ascii="Calibri" w:eastAsia="Wingdings" w:hAnsi="Calibri" w:cs="Wingdings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Faux</w:t>
      </w:r>
    </w:p>
    <w:p w:rsidR="00B172C7" w:rsidRDefault="00911699">
      <w:pPr>
        <w:numPr>
          <w:ilvl w:val="0"/>
          <w:numId w:val="2"/>
        </w:numPr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La Renault Zoé est une voiture ?</w:t>
      </w:r>
    </w:p>
    <w:p w:rsidR="00B172C7" w:rsidRDefault="0091169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0642EB">
        <w:rPr>
          <w:rFonts w:ascii="Calibri" w:eastAsia="Wingdings" w:hAnsi="Calibri" w:cs="Wingdings"/>
          <w:sz w:val="20"/>
          <w:szCs w:val="20"/>
        </w:rPr>
        <w:sym w:font="Wingdings" w:char="F0A8"/>
      </w:r>
      <w:r>
        <w:rPr>
          <w:rFonts w:ascii="Calibri" w:eastAsia="Wingdings" w:hAnsi="Calibri" w:cs="Wingdings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Électrique</w:t>
      </w:r>
    </w:p>
    <w:p w:rsidR="00B172C7" w:rsidRDefault="0091169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0642EB">
        <w:rPr>
          <w:rFonts w:ascii="Calibri" w:eastAsia="Wingdings" w:hAnsi="Calibri" w:cs="Wingdings"/>
          <w:sz w:val="20"/>
          <w:szCs w:val="20"/>
        </w:rPr>
        <w:sym w:font="Wingdings" w:char="F0A8"/>
      </w:r>
      <w:r>
        <w:rPr>
          <w:rFonts w:ascii="Calibri" w:eastAsia="Wingdings" w:hAnsi="Calibri" w:cs="Wingdings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Diesel</w:t>
      </w:r>
    </w:p>
    <w:p w:rsidR="00B172C7" w:rsidRDefault="00911699" w:rsidP="000D799F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0642EB">
        <w:rPr>
          <w:rFonts w:ascii="Calibri" w:eastAsia="Wingdings" w:hAnsi="Calibri" w:cs="Wingdings"/>
          <w:sz w:val="20"/>
          <w:szCs w:val="20"/>
        </w:rPr>
        <w:sym w:font="Wingdings" w:char="F0A8"/>
      </w:r>
      <w:r>
        <w:rPr>
          <w:rFonts w:ascii="Calibri" w:eastAsia="Wingdings" w:hAnsi="Calibri" w:cs="Wingdings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Essence</w:t>
      </w:r>
    </w:p>
    <w:p w:rsidR="00B172C7" w:rsidRDefault="00911699">
      <w:pPr>
        <w:numPr>
          <w:ilvl w:val="0"/>
          <w:numId w:val="2"/>
        </w:numPr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Combien coûte une Renault Zoé en euros ?</w:t>
      </w:r>
    </w:p>
    <w:p w:rsidR="00B172C7" w:rsidRDefault="0091169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0642EB">
        <w:rPr>
          <w:rFonts w:ascii="Calibri" w:eastAsia="Wingdings" w:hAnsi="Calibri" w:cs="Wingdings"/>
          <w:sz w:val="20"/>
          <w:szCs w:val="20"/>
        </w:rPr>
        <w:sym w:font="Wingdings" w:char="F0A8"/>
      </w:r>
      <w:r>
        <w:rPr>
          <w:rFonts w:ascii="Calibri" w:eastAsia="Wingdings" w:hAnsi="Calibri" w:cs="Wingdings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10 000</w:t>
      </w:r>
    </w:p>
    <w:p w:rsidR="00B172C7" w:rsidRDefault="0091169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0642EB">
        <w:rPr>
          <w:rFonts w:ascii="Calibri" w:eastAsia="Wingdings" w:hAnsi="Calibri" w:cs="Wingdings"/>
          <w:sz w:val="20"/>
          <w:szCs w:val="20"/>
        </w:rPr>
        <w:sym w:font="Wingdings" w:char="F0A8"/>
      </w:r>
      <w:r>
        <w:rPr>
          <w:rFonts w:ascii="Calibri" w:eastAsia="Wingdings" w:hAnsi="Calibri" w:cs="Wingdings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15 000</w:t>
      </w:r>
    </w:p>
    <w:p w:rsidR="00B172C7" w:rsidRDefault="00911699" w:rsidP="000D799F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0642EB">
        <w:rPr>
          <w:rFonts w:ascii="Calibri" w:eastAsia="Wingdings" w:hAnsi="Calibri" w:cs="Wingdings"/>
          <w:sz w:val="20"/>
          <w:szCs w:val="20"/>
        </w:rPr>
        <w:sym w:font="Wingdings" w:char="F0A8"/>
      </w:r>
      <w:r>
        <w:rPr>
          <w:rFonts w:ascii="Calibri" w:eastAsia="Wingdings" w:hAnsi="Calibri" w:cs="Wingdings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30 000</w:t>
      </w:r>
    </w:p>
    <w:p w:rsidR="00B172C7" w:rsidRDefault="00911699">
      <w:pPr>
        <w:numPr>
          <w:ilvl w:val="0"/>
          <w:numId w:val="2"/>
        </w:numPr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Quelle est l'autonomie des batteries ?</w:t>
      </w:r>
    </w:p>
    <w:p w:rsidR="00B172C7" w:rsidRDefault="0091169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0642EB">
        <w:rPr>
          <w:rFonts w:ascii="Calibri" w:eastAsia="Wingdings" w:hAnsi="Calibri" w:cs="Wingdings"/>
          <w:sz w:val="20"/>
          <w:szCs w:val="20"/>
        </w:rPr>
        <w:sym w:font="Wingdings" w:char="F0A8"/>
      </w:r>
      <w:r>
        <w:rPr>
          <w:rFonts w:ascii="Calibri" w:eastAsia="Wingdings" w:hAnsi="Calibri" w:cs="Wingdings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150 Kms</w:t>
      </w:r>
    </w:p>
    <w:p w:rsidR="00B172C7" w:rsidRDefault="0091169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0642EB">
        <w:rPr>
          <w:rFonts w:ascii="Calibri" w:eastAsia="Wingdings" w:hAnsi="Calibri" w:cs="Wingdings"/>
          <w:sz w:val="20"/>
          <w:szCs w:val="20"/>
        </w:rPr>
        <w:sym w:font="Wingdings" w:char="F0A8"/>
      </w:r>
      <w:r>
        <w:rPr>
          <w:rFonts w:ascii="Calibri" w:eastAsia="Wingdings" w:hAnsi="Calibri" w:cs="Wingdings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300 Kms</w:t>
      </w:r>
    </w:p>
    <w:p w:rsidR="00B172C7" w:rsidRDefault="00911699" w:rsidP="000D799F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0642EB">
        <w:rPr>
          <w:rFonts w:ascii="Calibri" w:eastAsia="Wingdings" w:hAnsi="Calibri" w:cs="Wingdings"/>
          <w:sz w:val="20"/>
          <w:szCs w:val="20"/>
        </w:rPr>
        <w:sym w:font="Wingdings" w:char="F0A8"/>
      </w:r>
      <w:r>
        <w:rPr>
          <w:rFonts w:ascii="Calibri" w:eastAsia="Wingdings" w:hAnsi="Calibri" w:cs="Wingdings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500 Kms</w:t>
      </w:r>
    </w:p>
    <w:p w:rsidR="00B172C7" w:rsidRDefault="00911699">
      <w:pPr>
        <w:numPr>
          <w:ilvl w:val="0"/>
          <w:numId w:val="2"/>
        </w:numPr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Quel est le bilan carbone d'une voiture diesel de catégorie moyenne ?</w:t>
      </w:r>
    </w:p>
    <w:p w:rsidR="00B172C7" w:rsidRDefault="0091169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0642EB">
        <w:rPr>
          <w:rFonts w:ascii="Calibri" w:eastAsia="Wingdings" w:hAnsi="Calibri" w:cs="Wingdings"/>
          <w:sz w:val="20"/>
          <w:szCs w:val="20"/>
        </w:rPr>
        <w:sym w:font="Wingdings" w:char="F0A8"/>
      </w:r>
      <w:r>
        <w:rPr>
          <w:rFonts w:ascii="Calibri" w:eastAsia="Wingdings" w:hAnsi="Calibri" w:cs="Wingdings"/>
          <w:sz w:val="20"/>
          <w:szCs w:val="20"/>
        </w:rPr>
        <w:t xml:space="preserve"> </w:t>
      </w:r>
      <w:r w:rsidR="000D799F">
        <w:rPr>
          <w:rFonts w:ascii="Calibri" w:eastAsia="Times New Roman" w:hAnsi="Calibri" w:cs="Times New Roman"/>
          <w:sz w:val="20"/>
          <w:szCs w:val="20"/>
        </w:rPr>
        <w:t>84 gr de CO²</w:t>
      </w:r>
      <w:r>
        <w:rPr>
          <w:rFonts w:ascii="Calibri" w:eastAsia="Times New Roman" w:hAnsi="Calibri" w:cs="Times New Roman"/>
          <w:sz w:val="20"/>
          <w:szCs w:val="20"/>
        </w:rPr>
        <w:t xml:space="preserve"> au km</w:t>
      </w:r>
    </w:p>
    <w:p w:rsidR="00B172C7" w:rsidRDefault="0091169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0642EB">
        <w:rPr>
          <w:rFonts w:ascii="Calibri" w:eastAsia="Wingdings" w:hAnsi="Calibri" w:cs="Wingdings"/>
          <w:sz w:val="20"/>
          <w:szCs w:val="20"/>
        </w:rPr>
        <w:sym w:font="Wingdings" w:char="F0A8"/>
      </w:r>
      <w:r>
        <w:rPr>
          <w:rFonts w:ascii="Calibri" w:eastAsia="Wingdings" w:hAnsi="Calibri" w:cs="Wingdings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156 gr de CO</w:t>
      </w:r>
      <w:r w:rsidR="000D799F">
        <w:rPr>
          <w:rFonts w:ascii="Calibri" w:eastAsia="Times New Roman" w:hAnsi="Calibri" w:cs="Times New Roman"/>
          <w:sz w:val="20"/>
          <w:szCs w:val="20"/>
        </w:rPr>
        <w:t>²</w:t>
      </w:r>
      <w:r>
        <w:rPr>
          <w:rFonts w:ascii="Calibri" w:eastAsia="Times New Roman" w:hAnsi="Calibri" w:cs="Times New Roman"/>
          <w:sz w:val="20"/>
          <w:szCs w:val="20"/>
        </w:rPr>
        <w:t xml:space="preserve"> au km</w:t>
      </w:r>
    </w:p>
    <w:p w:rsidR="00B172C7" w:rsidRDefault="00911699" w:rsidP="000D799F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0642EB">
        <w:rPr>
          <w:rFonts w:ascii="Calibri" w:eastAsia="Wingdings" w:hAnsi="Calibri" w:cs="Wingdings"/>
          <w:sz w:val="20"/>
          <w:szCs w:val="20"/>
        </w:rPr>
        <w:sym w:font="Wingdings" w:char="F0A8"/>
      </w:r>
      <w:r>
        <w:rPr>
          <w:rFonts w:ascii="Calibri" w:eastAsia="Wingdings" w:hAnsi="Calibri" w:cs="Wingdings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250 gr de CO</w:t>
      </w:r>
      <w:r w:rsidR="000D799F">
        <w:rPr>
          <w:rFonts w:ascii="Calibri" w:eastAsia="Times New Roman" w:hAnsi="Calibri" w:cs="Times New Roman"/>
          <w:sz w:val="20"/>
          <w:szCs w:val="20"/>
        </w:rPr>
        <w:t>²</w:t>
      </w:r>
      <w:r>
        <w:rPr>
          <w:rFonts w:ascii="Calibri" w:eastAsia="Times New Roman" w:hAnsi="Calibri" w:cs="Times New Roman"/>
          <w:sz w:val="20"/>
          <w:szCs w:val="20"/>
        </w:rPr>
        <w:t xml:space="preserve"> au km</w:t>
      </w:r>
    </w:p>
    <w:p w:rsidR="00B172C7" w:rsidRDefault="00911699">
      <w:pPr>
        <w:numPr>
          <w:ilvl w:val="0"/>
          <w:numId w:val="2"/>
        </w:numPr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Quel est le bilan carbone d'une voiture électrique de catégorie moyenne ?</w:t>
      </w:r>
    </w:p>
    <w:p w:rsidR="00B172C7" w:rsidRDefault="0091169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0642EB">
        <w:rPr>
          <w:rFonts w:ascii="Calibri" w:eastAsia="Wingdings" w:hAnsi="Calibri" w:cs="Wingdings"/>
          <w:sz w:val="20"/>
          <w:szCs w:val="20"/>
        </w:rPr>
        <w:sym w:font="Wingdings" w:char="F0A8"/>
      </w:r>
      <w:r>
        <w:rPr>
          <w:rFonts w:ascii="Calibri" w:eastAsia="Wingdings" w:hAnsi="Calibri" w:cs="Wingdings"/>
          <w:sz w:val="20"/>
          <w:szCs w:val="20"/>
        </w:rPr>
        <w:t xml:space="preserve"> </w:t>
      </w:r>
      <w:r w:rsidR="000D799F">
        <w:rPr>
          <w:rFonts w:ascii="Calibri" w:eastAsia="Times New Roman" w:hAnsi="Calibri" w:cs="Times New Roman"/>
          <w:sz w:val="20"/>
          <w:szCs w:val="20"/>
        </w:rPr>
        <w:t>84 gr de CO²</w:t>
      </w:r>
      <w:r>
        <w:rPr>
          <w:rFonts w:ascii="Calibri" w:eastAsia="Times New Roman" w:hAnsi="Calibri" w:cs="Times New Roman"/>
          <w:sz w:val="20"/>
          <w:szCs w:val="20"/>
        </w:rPr>
        <w:t xml:space="preserve"> au km</w:t>
      </w:r>
    </w:p>
    <w:p w:rsidR="00B172C7" w:rsidRDefault="0091169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0642EB">
        <w:rPr>
          <w:rFonts w:ascii="Calibri" w:eastAsia="Wingdings" w:hAnsi="Calibri" w:cs="Wingdings"/>
          <w:sz w:val="20"/>
          <w:szCs w:val="20"/>
        </w:rPr>
        <w:sym w:font="Wingdings" w:char="F0A8"/>
      </w:r>
      <w:r>
        <w:rPr>
          <w:rFonts w:ascii="Calibri" w:eastAsia="Wingdings" w:hAnsi="Calibri" w:cs="Wingdings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156 gr de CO</w:t>
      </w:r>
      <w:r w:rsidR="000D799F">
        <w:rPr>
          <w:rFonts w:ascii="Calibri" w:eastAsia="Times New Roman" w:hAnsi="Calibri" w:cs="Times New Roman"/>
          <w:sz w:val="20"/>
          <w:szCs w:val="20"/>
        </w:rPr>
        <w:t>²</w:t>
      </w:r>
      <w:r>
        <w:rPr>
          <w:rFonts w:ascii="Calibri" w:eastAsia="Times New Roman" w:hAnsi="Calibri" w:cs="Times New Roman"/>
          <w:sz w:val="20"/>
          <w:szCs w:val="20"/>
        </w:rPr>
        <w:t xml:space="preserve"> au km</w:t>
      </w:r>
    </w:p>
    <w:p w:rsidR="00B172C7" w:rsidRPr="000D799F" w:rsidRDefault="00911699" w:rsidP="000D799F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0642EB">
        <w:rPr>
          <w:rFonts w:ascii="Calibri" w:eastAsia="Wingdings" w:hAnsi="Calibri" w:cs="Wingdings"/>
          <w:sz w:val="20"/>
          <w:szCs w:val="20"/>
        </w:rPr>
        <w:sym w:font="Wingdings" w:char="F0A8"/>
      </w:r>
      <w:r w:rsidR="000642EB">
        <w:rPr>
          <w:rFonts w:ascii="Calibri" w:eastAsia="Wingdings" w:hAnsi="Calibri" w:cs="Wingdings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250 gr de CO</w:t>
      </w:r>
      <w:r w:rsidR="000D799F">
        <w:rPr>
          <w:rFonts w:ascii="Calibri" w:eastAsia="Times New Roman" w:hAnsi="Calibri" w:cs="Times New Roman"/>
          <w:sz w:val="20"/>
          <w:szCs w:val="20"/>
        </w:rPr>
        <w:t>²</w:t>
      </w:r>
      <w:r>
        <w:rPr>
          <w:rFonts w:ascii="Calibri" w:eastAsia="Times New Roman" w:hAnsi="Calibri" w:cs="Times New Roman"/>
          <w:sz w:val="20"/>
          <w:szCs w:val="20"/>
        </w:rPr>
        <w:t xml:space="preserve"> au km</w:t>
      </w:r>
    </w:p>
    <w:p w:rsidR="00B172C7" w:rsidRDefault="00911699">
      <w:pPr>
        <w:numPr>
          <w:ilvl w:val="0"/>
          <w:numId w:val="2"/>
        </w:numPr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Laquelle de ces voitures est une hybride ?</w:t>
      </w:r>
    </w:p>
    <w:p w:rsidR="00B172C7" w:rsidRDefault="0091169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0642EB">
        <w:rPr>
          <w:rFonts w:ascii="Calibri" w:eastAsia="Wingdings" w:hAnsi="Calibri" w:cs="Wingdings"/>
          <w:sz w:val="20"/>
          <w:szCs w:val="20"/>
        </w:rPr>
        <w:sym w:font="Wingdings" w:char="F0A8"/>
      </w:r>
      <w:r w:rsidR="000642EB">
        <w:rPr>
          <w:rFonts w:ascii="Calibri" w:eastAsia="Wingdings" w:hAnsi="Calibri" w:cs="Wingdings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La Toyota PRUIS</w:t>
      </w:r>
    </w:p>
    <w:p w:rsidR="00B172C7" w:rsidRDefault="0091169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0642EB">
        <w:rPr>
          <w:rFonts w:ascii="Calibri" w:eastAsia="Wingdings" w:hAnsi="Calibri" w:cs="Wingdings"/>
          <w:sz w:val="20"/>
          <w:szCs w:val="20"/>
        </w:rPr>
        <w:sym w:font="Wingdings" w:char="F0A8"/>
      </w:r>
      <w:r w:rsidR="000642EB">
        <w:rPr>
          <w:rFonts w:ascii="Calibri" w:eastAsia="Wingdings" w:hAnsi="Calibri" w:cs="Wingdings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La Toyota AYGO</w:t>
      </w:r>
    </w:p>
    <w:p w:rsidR="00B172C7" w:rsidRPr="000D799F" w:rsidRDefault="00911699" w:rsidP="000D799F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0642EB">
        <w:rPr>
          <w:rFonts w:ascii="Calibri" w:eastAsia="Wingdings" w:hAnsi="Calibri" w:cs="Wingdings"/>
          <w:sz w:val="20"/>
          <w:szCs w:val="20"/>
        </w:rPr>
        <w:sym w:font="Wingdings" w:char="F0A8"/>
      </w:r>
      <w:r w:rsidR="000642EB">
        <w:rPr>
          <w:rFonts w:ascii="Calibri" w:eastAsia="Wingdings" w:hAnsi="Calibri" w:cs="Wingdings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La Toyota COROLLA</w:t>
      </w:r>
    </w:p>
    <w:p w:rsidR="00B172C7" w:rsidRDefault="00911699">
      <w:pPr>
        <w:numPr>
          <w:ilvl w:val="0"/>
          <w:numId w:val="2"/>
        </w:numPr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En quelle année les premières voitures</w:t>
      </w:r>
      <w:r>
        <w:rPr>
          <w:rFonts w:ascii="Calibri" w:hAnsi="Calibri"/>
          <w:b/>
          <w:bCs/>
          <w:sz w:val="20"/>
          <w:szCs w:val="20"/>
        </w:rPr>
        <w:t xml:space="preserve"> hybrides ont elles été commercialisées ?</w:t>
      </w:r>
    </w:p>
    <w:p w:rsidR="00B172C7" w:rsidRDefault="0091169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0642EB">
        <w:rPr>
          <w:rFonts w:ascii="Calibri" w:eastAsia="Wingdings" w:hAnsi="Calibri" w:cs="Wingdings"/>
          <w:sz w:val="20"/>
          <w:szCs w:val="20"/>
        </w:rPr>
        <w:sym w:font="Wingdings" w:char="F0A8"/>
      </w:r>
      <w:r w:rsidR="000642EB">
        <w:rPr>
          <w:rFonts w:ascii="Calibri" w:eastAsia="Wingdings" w:hAnsi="Calibri" w:cs="Wingdings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1995</w:t>
      </w:r>
    </w:p>
    <w:p w:rsidR="00B172C7" w:rsidRDefault="0091169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0642EB">
        <w:rPr>
          <w:rFonts w:ascii="Calibri" w:eastAsia="Wingdings" w:hAnsi="Calibri" w:cs="Wingdings"/>
          <w:sz w:val="20"/>
          <w:szCs w:val="20"/>
        </w:rPr>
        <w:sym w:font="Wingdings" w:char="F0A8"/>
      </w:r>
      <w:r w:rsidR="000642EB">
        <w:rPr>
          <w:rFonts w:ascii="Calibri" w:eastAsia="Wingdings" w:hAnsi="Calibri" w:cs="Wingdings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2000</w:t>
      </w:r>
    </w:p>
    <w:p w:rsidR="00B172C7" w:rsidRDefault="0091169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0642EB">
        <w:rPr>
          <w:rFonts w:ascii="Calibri" w:eastAsia="Wingdings" w:hAnsi="Calibri" w:cs="Wingdings"/>
          <w:sz w:val="20"/>
          <w:szCs w:val="20"/>
        </w:rPr>
        <w:sym w:font="Wingdings" w:char="F0A8"/>
      </w:r>
      <w:r w:rsidR="000642EB">
        <w:rPr>
          <w:rFonts w:ascii="Calibri" w:eastAsia="Wingdings" w:hAnsi="Calibri" w:cs="Wingdings"/>
          <w:sz w:val="20"/>
          <w:szCs w:val="20"/>
        </w:rPr>
        <w:t xml:space="preserve"> 2</w:t>
      </w:r>
      <w:r>
        <w:rPr>
          <w:rFonts w:ascii="Calibri" w:eastAsia="Times New Roman" w:hAnsi="Calibri" w:cs="Times New Roman"/>
          <w:sz w:val="20"/>
          <w:szCs w:val="20"/>
        </w:rPr>
        <w:t>005</w:t>
      </w:r>
    </w:p>
    <w:sectPr w:rsidR="00B172C7" w:rsidSect="000D799F">
      <w:headerReference w:type="default" r:id="rId8"/>
      <w:pgSz w:w="11906" w:h="16838"/>
      <w:pgMar w:top="555" w:right="551" w:bottom="389" w:left="675" w:header="340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699" w:rsidRDefault="00911699" w:rsidP="000D799F">
      <w:r>
        <w:separator/>
      </w:r>
    </w:p>
  </w:endnote>
  <w:endnote w:type="continuationSeparator" w:id="0">
    <w:p w:rsidR="00911699" w:rsidRDefault="00911699" w:rsidP="000D7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699" w:rsidRDefault="00911699" w:rsidP="000D799F">
      <w:r>
        <w:separator/>
      </w:r>
    </w:p>
  </w:footnote>
  <w:footnote w:type="continuationSeparator" w:id="0">
    <w:p w:rsidR="00911699" w:rsidRDefault="00911699" w:rsidP="000D7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9F" w:rsidRPr="000D799F" w:rsidRDefault="000D799F">
    <w:pPr>
      <w:pStyle w:val="En-tte"/>
      <w:rPr>
        <w:rFonts w:asciiTheme="minorHAnsi" w:hAnsiTheme="minorHAnsi" w:cstheme="minorHAnsi"/>
        <w:b/>
      </w:rPr>
    </w:pPr>
    <w:r w:rsidRPr="000D799F">
      <w:rPr>
        <w:rFonts w:asciiTheme="minorHAnsi" w:hAnsiTheme="minorHAnsi" w:cstheme="minorHAnsi"/>
        <w:b/>
      </w:rPr>
      <w:t>SARL VAUGEOIS AND CO</w:t>
    </w:r>
  </w:p>
  <w:p w:rsidR="000D799F" w:rsidRPr="000D799F" w:rsidRDefault="000D799F">
    <w:pPr>
      <w:pStyle w:val="En-tte"/>
      <w:rPr>
        <w:rFonts w:asciiTheme="minorHAnsi" w:hAnsiTheme="minorHAnsi" w:cstheme="minorHAnsi"/>
      </w:rPr>
    </w:pPr>
    <w:r w:rsidRPr="000D799F">
      <w:rPr>
        <w:rFonts w:asciiTheme="minorHAnsi" w:hAnsiTheme="minorHAnsi" w:cstheme="minorHAnsi"/>
      </w:rPr>
      <w:t>7 Place du 9 Juin 1944</w:t>
    </w:r>
  </w:p>
  <w:p w:rsidR="000D799F" w:rsidRDefault="000D799F">
    <w:pPr>
      <w:pStyle w:val="En-tte"/>
      <w:rPr>
        <w:rFonts w:asciiTheme="minorHAnsi" w:hAnsiTheme="minorHAnsi" w:cstheme="minorHAnsi"/>
      </w:rPr>
    </w:pPr>
    <w:r w:rsidRPr="000D799F">
      <w:rPr>
        <w:rFonts w:asciiTheme="minorHAnsi" w:hAnsiTheme="minorHAnsi" w:cstheme="minorHAnsi"/>
      </w:rPr>
      <w:t>53100 MAYENNE</w:t>
    </w:r>
  </w:p>
  <w:p w:rsidR="000D799F" w:rsidRPr="000D799F" w:rsidRDefault="000D799F">
    <w:pPr>
      <w:pStyle w:val="En-tte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02.43.04.37.77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70F3"/>
    <w:multiLevelType w:val="multilevel"/>
    <w:tmpl w:val="BF083FA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03128E5"/>
    <w:multiLevelType w:val="multilevel"/>
    <w:tmpl w:val="1B6EC80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65E43C2"/>
    <w:multiLevelType w:val="hybridMultilevel"/>
    <w:tmpl w:val="2C342D36"/>
    <w:lvl w:ilvl="0" w:tplc="95240CD2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97FF5"/>
    <w:multiLevelType w:val="multilevel"/>
    <w:tmpl w:val="7CF443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72C7"/>
    <w:rsid w:val="000642EB"/>
    <w:rsid w:val="000D799F"/>
    <w:rsid w:val="00911699"/>
    <w:rsid w:val="00B1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C7"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sid w:val="00B172C7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rsid w:val="00B172C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B172C7"/>
    <w:pPr>
      <w:spacing w:after="120"/>
    </w:pPr>
  </w:style>
  <w:style w:type="paragraph" w:styleId="Liste">
    <w:name w:val="List"/>
    <w:basedOn w:val="Corpsdetexte"/>
    <w:rsid w:val="00B172C7"/>
  </w:style>
  <w:style w:type="paragraph" w:customStyle="1" w:styleId="Caption">
    <w:name w:val="Caption"/>
    <w:basedOn w:val="Normal"/>
    <w:qFormat/>
    <w:rsid w:val="00B172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B172C7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799F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99F"/>
    <w:rPr>
      <w:rFonts w:ascii="Tahoma" w:hAnsi="Tahoma"/>
      <w:sz w:val="16"/>
      <w:szCs w:val="14"/>
    </w:rPr>
  </w:style>
  <w:style w:type="paragraph" w:styleId="En-tte">
    <w:name w:val="header"/>
    <w:basedOn w:val="Normal"/>
    <w:link w:val="En-tteCar"/>
    <w:uiPriority w:val="99"/>
    <w:unhideWhenUsed/>
    <w:rsid w:val="000D799F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0D799F"/>
    <w:rPr>
      <w:szCs w:val="21"/>
    </w:rPr>
  </w:style>
  <w:style w:type="paragraph" w:styleId="Pieddepage">
    <w:name w:val="footer"/>
    <w:basedOn w:val="Normal"/>
    <w:link w:val="PieddepageCar"/>
    <w:uiPriority w:val="99"/>
    <w:semiHidden/>
    <w:unhideWhenUsed/>
    <w:rsid w:val="000D799F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0D799F"/>
    <w:rPr>
      <w:szCs w:val="21"/>
    </w:rPr>
  </w:style>
  <w:style w:type="paragraph" w:styleId="Paragraphedeliste">
    <w:name w:val="List Paragraph"/>
    <w:basedOn w:val="Normal"/>
    <w:uiPriority w:val="34"/>
    <w:qFormat/>
    <w:rsid w:val="000D799F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90EB4-AFCA-4F8C-87CE-CDAAFAAC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199</Words>
  <Characters>1096</Characters>
  <Application>Microsoft Office Word</Application>
  <DocSecurity>0</DocSecurity>
  <Lines>9</Lines>
  <Paragraphs>2</Paragraphs>
  <ScaleCrop>false</ScaleCrop>
  <Company>SARL VAUGEOIS AND CO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Vaugeois And Co</cp:lastModifiedBy>
  <cp:revision>39</cp:revision>
  <cp:lastPrinted>2018-02-01T13:39:00Z</cp:lastPrinted>
  <dcterms:created xsi:type="dcterms:W3CDTF">2015-11-14T10:51:00Z</dcterms:created>
  <dcterms:modified xsi:type="dcterms:W3CDTF">2018-02-01T13:39:00Z</dcterms:modified>
  <dc:language>fr-FR</dc:language>
</cp:coreProperties>
</file>